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3 – Übung 3-1: „Digital fit werden – Meine Geräte &amp; Kenntnisse“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 – Digital fit werden: Meine Geräte &amp; Kenntnisse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Plenumsdiskussion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ED670B" w:rsidRPr="00ED670B" w:rsidRDefault="00ED670B" w:rsidP="00ED670B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ED670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reflektieren ihre bisherigen digitalen Erfahrungen und Kompetenzen, um ihren individuellen Lernbedarf zu erkennen.</w:t>
      </w:r>
    </w:p>
    <w:p w:rsidR="00514520" w:rsidRPr="00514520" w:rsidRDefault="00ED670B" w:rsidP="00ED670B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ED670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eigene Stärken in der digitalen Welt zu identifizieren und Unsicherheiten anzusprechen.</w:t>
      </w:r>
      <w:r w:rsidR="008630A9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ED670B" w:rsidRPr="00ED670B" w:rsidRDefault="00ED670B" w:rsidP="00ED670B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ED670B">
        <w:rPr>
          <w:rFonts w:ascii="Arial" w:hAnsi="Arial" w:cs="Arial"/>
          <w:i/>
          <w:iCs/>
          <w:color w:val="000000"/>
          <w:sz w:val="15"/>
          <w:szCs w:val="15"/>
        </w:rPr>
        <w:t>„Meine digitalen Geräte &amp; Kenntnisse“</w:t>
      </w:r>
      <w:r w:rsidRPr="00ED670B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ED670B">
        <w:rPr>
          <w:rFonts w:ascii="Arial" w:hAnsi="Arial" w:cs="Arial"/>
          <w:color w:val="000000"/>
          <w:sz w:val="15"/>
          <w:szCs w:val="15"/>
        </w:rPr>
        <w:t>(Spalten: Gerät / Nutzungshäufigkeit / Wofür nutze ich es? / Was möchte ich noch lernen?)</w:t>
      </w:r>
    </w:p>
    <w:p w:rsidR="00ED670B" w:rsidRPr="00ED670B" w:rsidRDefault="00ED670B" w:rsidP="00ED670B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Stifte</w:t>
      </w:r>
    </w:p>
    <w:p w:rsidR="00ED670B" w:rsidRPr="00ED670B" w:rsidRDefault="00ED670B" w:rsidP="00ED670B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 xml:space="preserve">Flipchart oder </w:t>
      </w:r>
      <w:proofErr w:type="spellStart"/>
      <w:r w:rsidRPr="00ED670B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ED670B">
        <w:rPr>
          <w:rFonts w:ascii="Arial" w:hAnsi="Arial" w:cs="Arial"/>
          <w:color w:val="000000"/>
          <w:sz w:val="15"/>
          <w:szCs w:val="15"/>
        </w:rPr>
        <w:t xml:space="preserve"> zur Sammlung</w:t>
      </w:r>
    </w:p>
    <w:p w:rsidR="00ED670B" w:rsidRPr="00ED670B" w:rsidRDefault="00ED670B" w:rsidP="00ED670B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ggf. Symbole oder Piktogramme für Geräte (Laptop, Smartphone, Tablet etc.)</w:t>
      </w:r>
    </w:p>
    <w:p w:rsidR="00514520" w:rsidRPr="00514520" w:rsidRDefault="008630A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ED670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eröffnet mit einem kurzen Gespräch: „Welche digitalen Geräte nutzen Sie täglich?“ → Sammlung am Flipchart (Handy, Laptop, PC, Tablet).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ED670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aus. Sie bewerten, wie sicher sie mit ihren Geräten umgehen, und notieren Lernwünsche (z. B. „PDF speichern“, „Lebenslauf formatieren“, „E-Mails richtig versenden“).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406D60" w:rsidRDefault="00F618AA" w:rsidP="00406D6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618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Austausch / Partner</w:t>
            </w:r>
            <w:r w:rsid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F618AA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ED670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vergleichen ihre Stärken &amp; Unsicherheiten – gegenseitige Hilfestellungen („Ich kann dir zeigen, wie man das macht.“).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ED670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Sammlung: Häufige Lernziele (z. B. Textverarbeitung, Onlinebewerbung, E-Mail). Coach erstellt daraus Themenplan für Modul 3.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ED670B" w:rsidRPr="00ED670B" w:rsidRDefault="00ED670B" w:rsidP="00ED670B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Mit welchem Gerät arbeiten Sie am liebsten – und warum?</w:t>
      </w:r>
    </w:p>
    <w:p w:rsidR="00ED670B" w:rsidRPr="00ED670B" w:rsidRDefault="00ED670B" w:rsidP="00ED670B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Wo fühlen Sie sich noch unsicher?</w:t>
      </w:r>
    </w:p>
    <w:p w:rsidR="00ED670B" w:rsidRPr="00ED670B" w:rsidRDefault="00ED670B" w:rsidP="00ED670B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Welche digitalen Fähigkeiten wären im Berufsalltag für Sie besonders wichtig?</w:t>
      </w:r>
    </w:p>
    <w:p w:rsidR="00514520" w:rsidRPr="00514520" w:rsidRDefault="008630A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ED670B" w:rsidRPr="00ED670B" w:rsidRDefault="00ED670B" w:rsidP="00ED670B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Starte locker und praxisnah – kein Testcharakter!</w:t>
      </w:r>
    </w:p>
    <w:p w:rsidR="00ED670B" w:rsidRPr="00ED670B" w:rsidRDefault="00ED670B" w:rsidP="00ED670B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Viele TN unterschätzen ihre digitalen Fähigkeiten („Ich mach das nur am Handy“ = wertvolle Kompetenz!).</w:t>
      </w:r>
    </w:p>
    <w:p w:rsidR="00ED670B" w:rsidRPr="00ED670B" w:rsidRDefault="00ED670B" w:rsidP="00ED670B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ED670B">
        <w:rPr>
          <w:rFonts w:ascii="Arial" w:hAnsi="Arial" w:cs="Arial"/>
          <w:color w:val="000000"/>
          <w:sz w:val="15"/>
          <w:szCs w:val="15"/>
        </w:rPr>
        <w:t>Ergebnisse dienen als Grundlage für individuelle Lernziele in den Folgeübungen.</w:t>
      </w:r>
    </w:p>
    <w:p w:rsidR="00514520" w:rsidRPr="00514520" w:rsidRDefault="008630A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ED670B" w:rsidRPr="00ED670B" w:rsidRDefault="00ED670B" w:rsidP="00ED670B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ED670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dokumentieren den Einstiegskompetenzstand.</w:t>
      </w:r>
    </w:p>
    <w:p w:rsidR="00514520" w:rsidRPr="00014137" w:rsidRDefault="00ED670B" w:rsidP="00ED670B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ED670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erstellt Übersicht typischer Lernbedarfe für spätere Evaluation.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30A9" w:rsidRDefault="008630A9" w:rsidP="00514520">
      <w:r>
        <w:separator/>
      </w:r>
    </w:p>
  </w:endnote>
  <w:endnote w:type="continuationSeparator" w:id="0">
    <w:p w:rsidR="008630A9" w:rsidRDefault="008630A9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30A9" w:rsidRDefault="008630A9" w:rsidP="00514520">
      <w:r>
        <w:separator/>
      </w:r>
    </w:p>
  </w:footnote>
  <w:footnote w:type="continuationSeparator" w:id="0">
    <w:p w:rsidR="008630A9" w:rsidRDefault="008630A9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F618AA">
            <w:rPr>
              <w:sz w:val="16"/>
              <w:szCs w:val="16"/>
            </w:rPr>
            <w:t>2</w:t>
          </w:r>
          <w:r w:rsidRPr="00514520">
            <w:rPr>
              <w:sz w:val="16"/>
              <w:szCs w:val="16"/>
            </w:rPr>
            <w:t>-</w:t>
          </w:r>
          <w:r w:rsidR="00F618AA">
            <w:rPr>
              <w:sz w:val="16"/>
              <w:szCs w:val="16"/>
            </w:rPr>
            <w:t>1</w:t>
          </w:r>
          <w:r w:rsidR="00406D60" w:rsidRPr="00406D60">
            <w:rPr>
              <w:sz w:val="16"/>
              <w:szCs w:val="16"/>
            </w:rPr>
            <w:t>: „</w:t>
          </w:r>
          <w:r w:rsidR="00F618AA">
            <w:rPr>
              <w:sz w:val="16"/>
              <w:szCs w:val="16"/>
            </w:rPr>
            <w:t>Mein</w:t>
          </w:r>
          <w:r w:rsidR="00406D60" w:rsidRPr="00406D60">
            <w:rPr>
              <w:sz w:val="16"/>
              <w:szCs w:val="16"/>
            </w:rPr>
            <w:t>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9"/>
  </w:num>
  <w:num w:numId="2" w16cid:durableId="388967320">
    <w:abstractNumId w:val="10"/>
  </w:num>
  <w:num w:numId="3" w16cid:durableId="421074493">
    <w:abstractNumId w:val="12"/>
  </w:num>
  <w:num w:numId="4" w16cid:durableId="581985905">
    <w:abstractNumId w:val="14"/>
  </w:num>
  <w:num w:numId="5" w16cid:durableId="1464542952">
    <w:abstractNumId w:val="4"/>
  </w:num>
  <w:num w:numId="6" w16cid:durableId="2130391041">
    <w:abstractNumId w:val="5"/>
  </w:num>
  <w:num w:numId="7" w16cid:durableId="285741787">
    <w:abstractNumId w:val="15"/>
  </w:num>
  <w:num w:numId="8" w16cid:durableId="86508335">
    <w:abstractNumId w:val="2"/>
  </w:num>
  <w:num w:numId="9" w16cid:durableId="675882646">
    <w:abstractNumId w:val="11"/>
  </w:num>
  <w:num w:numId="10" w16cid:durableId="273094015">
    <w:abstractNumId w:val="3"/>
  </w:num>
  <w:num w:numId="11" w16cid:durableId="1375692526">
    <w:abstractNumId w:val="6"/>
  </w:num>
  <w:num w:numId="12" w16cid:durableId="1925410307">
    <w:abstractNumId w:val="1"/>
  </w:num>
  <w:num w:numId="13" w16cid:durableId="255208158">
    <w:abstractNumId w:val="0"/>
  </w:num>
  <w:num w:numId="14" w16cid:durableId="535897791">
    <w:abstractNumId w:val="7"/>
  </w:num>
  <w:num w:numId="15" w16cid:durableId="310522549">
    <w:abstractNumId w:val="13"/>
  </w:num>
  <w:num w:numId="16" w16cid:durableId="672495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266C4B"/>
    <w:rsid w:val="003C6B0B"/>
    <w:rsid w:val="00406D60"/>
    <w:rsid w:val="00514520"/>
    <w:rsid w:val="00587BF6"/>
    <w:rsid w:val="0073439D"/>
    <w:rsid w:val="00764C5B"/>
    <w:rsid w:val="008630A9"/>
    <w:rsid w:val="00863D0B"/>
    <w:rsid w:val="00A24FB3"/>
    <w:rsid w:val="00AC552B"/>
    <w:rsid w:val="00B472AB"/>
    <w:rsid w:val="00C73643"/>
    <w:rsid w:val="00CE1B03"/>
    <w:rsid w:val="00E10195"/>
    <w:rsid w:val="00EA6AEB"/>
    <w:rsid w:val="00EC22E5"/>
    <w:rsid w:val="00ED670B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F6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2025-10-18T07:20:00Z</dcterms:created>
  <dcterms:modified xsi:type="dcterms:W3CDTF">2025-10-18T07:22:00Z</dcterms:modified>
</cp:coreProperties>
</file>